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038" w:rsidRDefault="001C4038" w:rsidP="001C4038">
      <w:pPr>
        <w:rPr>
          <w:rFonts w:ascii="仿宋_GB2312" w:eastAsia="仿宋_GB2312" w:hAnsi="仿宋_GB2312" w:cs="仿宋_GB2312"/>
          <w:b/>
          <w:sz w:val="28"/>
          <w:szCs w:val="28"/>
        </w:rPr>
      </w:pPr>
      <w:bookmarkStart w:id="0" w:name="_GoBack"/>
      <w:bookmarkStart w:id="1" w:name="_Hlk531714753"/>
      <w:bookmarkEnd w:id="0"/>
      <w:r>
        <w:rPr>
          <w:rFonts w:ascii="仿宋_GB2312" w:eastAsia="仿宋_GB2312" w:hAnsi="仿宋_GB2312" w:cs="仿宋_GB2312" w:hint="eastAsia"/>
          <w:b/>
          <w:sz w:val="28"/>
          <w:szCs w:val="28"/>
        </w:rPr>
        <w:t>附件3：</w:t>
      </w:r>
    </w:p>
    <w:p w:rsidR="001C4038" w:rsidRDefault="001C4038" w:rsidP="001C4038">
      <w:pPr>
        <w:jc w:val="center"/>
        <w:rPr>
          <w:rFonts w:ascii="宋体" w:hAnsi="宋体" w:cs="STFangsong"/>
          <w:b/>
          <w:bCs/>
          <w:sz w:val="36"/>
          <w:szCs w:val="36"/>
        </w:rPr>
      </w:pPr>
      <w:r>
        <w:rPr>
          <w:rFonts w:ascii="宋体" w:hAnsi="宋体" w:cs="STFangsong" w:hint="eastAsia"/>
          <w:b/>
          <w:bCs/>
          <w:sz w:val="36"/>
          <w:szCs w:val="36"/>
        </w:rPr>
        <w:t>关于举办山东科技大学研究生会</w:t>
      </w:r>
    </w:p>
    <w:p w:rsidR="001C4038" w:rsidRDefault="001C4038" w:rsidP="001C4038">
      <w:pPr>
        <w:jc w:val="center"/>
        <w:rPr>
          <w:rFonts w:ascii="宋体" w:hAnsi="宋体" w:cs="STFangsong"/>
          <w:b/>
          <w:bCs/>
          <w:sz w:val="36"/>
          <w:szCs w:val="36"/>
        </w:rPr>
      </w:pPr>
      <w:r>
        <w:rPr>
          <w:rFonts w:ascii="宋体" w:hAnsi="宋体" w:cs="STFangsong" w:hint="eastAsia"/>
          <w:b/>
          <w:bCs/>
          <w:sz w:val="36"/>
          <w:szCs w:val="36"/>
        </w:rPr>
        <w:t>第二届线上国学知识竞赛的通知</w:t>
      </w:r>
    </w:p>
    <w:p w:rsidR="001C4038" w:rsidRDefault="001C4038" w:rsidP="001C4038">
      <w:pPr>
        <w:jc w:val="left"/>
        <w:rPr>
          <w:rFonts w:ascii="仿宋_GB2312" w:eastAsia="仿宋_GB2312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color w:val="222222"/>
          <w:sz w:val="28"/>
          <w:szCs w:val="28"/>
          <w:shd w:val="clear" w:color="auto" w:fill="FFFFFF"/>
        </w:rPr>
        <w:t>各学院、全体研究生：</w:t>
      </w:r>
    </w:p>
    <w:p w:rsidR="001C4038" w:rsidRDefault="001C4038" w:rsidP="001C4038">
      <w:pPr>
        <w:ind w:firstLineChars="200" w:firstLine="560"/>
        <w:jc w:val="left"/>
        <w:rPr>
          <w:rFonts w:ascii="仿宋_GB2312" w:eastAsia="仿宋_GB2312" w:hAnsi="宋体" w:cs="宋体"/>
          <w:bCs/>
          <w:color w:val="222222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color w:val="222222"/>
          <w:sz w:val="28"/>
          <w:szCs w:val="28"/>
          <w:shd w:val="clear" w:color="auto" w:fill="FFFFFF"/>
        </w:rPr>
        <w:t>为传承国学经典，扩大国学影响力，培育和践行社会主义核心价值观，推动优秀传统文化深入人心，提高科大师生的文化素养、道德素养和精神面貌，筑牢科大人的价值基础，推动学校事业更好更快发展，经研究，决定举办山东科技大学</w:t>
      </w:r>
      <w:r>
        <w:rPr>
          <w:rFonts w:ascii="仿宋_GB2312" w:eastAsia="仿宋_GB2312" w:hAnsi="宋体" w:cs="宋体" w:hint="eastAsia"/>
          <w:bCs/>
          <w:color w:val="222222"/>
          <w:sz w:val="28"/>
          <w:szCs w:val="28"/>
          <w:shd w:val="clear" w:color="auto" w:fill="FFFFFF"/>
        </w:rPr>
        <w:t>第二届线上国学知识竞赛。具体事宜安排如下：</w:t>
      </w:r>
    </w:p>
    <w:p w:rsidR="001C4038" w:rsidRDefault="001C4038" w:rsidP="001C4038">
      <w:pPr>
        <w:jc w:val="left"/>
        <w:rPr>
          <w:rFonts w:ascii="仿宋_GB2312" w:eastAsia="仿宋_GB2312" w:hAnsi="宋体" w:cs="宋体"/>
          <w:b/>
          <w:bCs/>
          <w:color w:val="222222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b/>
          <w:bCs/>
          <w:color w:val="222222"/>
          <w:sz w:val="28"/>
          <w:szCs w:val="28"/>
          <w:shd w:val="clear" w:color="auto" w:fill="FFFFFF"/>
        </w:rPr>
        <w:t>一、活动主题</w:t>
      </w:r>
    </w:p>
    <w:p w:rsidR="001C4038" w:rsidRDefault="001C4038" w:rsidP="001C4038">
      <w:pPr>
        <w:tabs>
          <w:tab w:val="center" w:pos="4153"/>
        </w:tabs>
        <w:ind w:firstLineChars="200" w:firstLine="560"/>
        <w:jc w:val="left"/>
        <w:rPr>
          <w:rFonts w:ascii="仿宋_GB2312" w:eastAsia="仿宋_GB2312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color w:val="222222"/>
          <w:sz w:val="28"/>
          <w:szCs w:val="28"/>
          <w:shd w:val="clear" w:color="auto" w:fill="FFFFFF"/>
        </w:rPr>
        <w:t>品古典纯香 传科大精神</w:t>
      </w:r>
    </w:p>
    <w:p w:rsidR="001C4038" w:rsidRDefault="001C4038" w:rsidP="001C4038">
      <w:pPr>
        <w:jc w:val="left"/>
        <w:rPr>
          <w:rFonts w:ascii="仿宋_GB2312" w:eastAsia="仿宋_GB2312" w:hAnsi="宋体" w:cs="宋体"/>
          <w:b/>
          <w:bCs/>
          <w:color w:val="222222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b/>
          <w:bCs/>
          <w:color w:val="222222"/>
          <w:sz w:val="28"/>
          <w:szCs w:val="28"/>
          <w:shd w:val="clear" w:color="auto" w:fill="FFFFFF"/>
        </w:rPr>
        <w:t>二、组织单位</w:t>
      </w:r>
    </w:p>
    <w:p w:rsidR="001C4038" w:rsidRDefault="001C4038" w:rsidP="001C4038">
      <w:pPr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22222"/>
          <w:sz w:val="28"/>
          <w:szCs w:val="28"/>
          <w:shd w:val="clear" w:color="auto" w:fill="FFFFFF"/>
        </w:rPr>
        <w:t>主办单位：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山东科技大学党委研究生工作部</w:t>
      </w:r>
    </w:p>
    <w:p w:rsidR="001C4038" w:rsidRDefault="001C4038" w:rsidP="001C4038">
      <w:pPr>
        <w:ind w:firstLineChars="700" w:firstLine="1960"/>
        <w:jc w:val="left"/>
        <w:rPr>
          <w:rFonts w:ascii="仿宋_GB2312" w:eastAsia="仿宋_GB2312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color w:val="222222"/>
          <w:sz w:val="28"/>
          <w:szCs w:val="28"/>
          <w:shd w:val="clear" w:color="auto" w:fill="FFFFFF"/>
        </w:rPr>
        <w:t>山东科技大学研究生会</w:t>
      </w:r>
    </w:p>
    <w:p w:rsidR="001C4038" w:rsidRDefault="001C4038" w:rsidP="001C4038">
      <w:pPr>
        <w:ind w:firstLineChars="200" w:firstLine="560"/>
        <w:jc w:val="left"/>
        <w:rPr>
          <w:rFonts w:ascii="仿宋_GB2312" w:eastAsia="仿宋_GB2312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color w:val="222222"/>
          <w:sz w:val="28"/>
          <w:szCs w:val="28"/>
          <w:shd w:val="clear" w:color="auto" w:fill="FFFFFF"/>
        </w:rPr>
        <w:t>承办单位：测绘科学与工程学院研究生会</w:t>
      </w:r>
    </w:p>
    <w:p w:rsidR="001C4038" w:rsidRDefault="001C4038" w:rsidP="001C4038">
      <w:pPr>
        <w:jc w:val="left"/>
        <w:rPr>
          <w:rFonts w:ascii="仿宋_GB2312" w:eastAsia="仿宋_GB2312" w:hAnsi="宋体" w:cs="宋体"/>
          <w:b/>
          <w:bCs/>
          <w:color w:val="222222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b/>
          <w:bCs/>
          <w:color w:val="222222"/>
          <w:sz w:val="28"/>
          <w:szCs w:val="28"/>
          <w:shd w:val="clear" w:color="auto" w:fill="FFFFFF"/>
        </w:rPr>
        <w:t>三、活动时间</w:t>
      </w:r>
    </w:p>
    <w:p w:rsidR="001C4038" w:rsidRDefault="001C4038" w:rsidP="001C4038">
      <w:pPr>
        <w:ind w:firstLineChars="200" w:firstLine="560"/>
        <w:jc w:val="left"/>
        <w:rPr>
          <w:rFonts w:ascii="仿宋_GB2312" w:eastAsia="仿宋_GB2312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color w:val="222222"/>
          <w:sz w:val="28"/>
          <w:szCs w:val="28"/>
          <w:shd w:val="clear" w:color="auto" w:fill="FFFFFF"/>
        </w:rPr>
        <w:t>2018年12月5日—2018年12月11日</w:t>
      </w:r>
    </w:p>
    <w:p w:rsidR="001C4038" w:rsidRDefault="001C4038" w:rsidP="001C4038">
      <w:pPr>
        <w:jc w:val="left"/>
        <w:rPr>
          <w:rFonts w:ascii="仿宋_GB2312" w:eastAsia="仿宋_GB2312" w:hAnsi="宋体" w:cs="宋体"/>
          <w:b/>
          <w:bCs/>
          <w:color w:val="222222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b/>
          <w:bCs/>
          <w:color w:val="222222"/>
          <w:sz w:val="28"/>
          <w:szCs w:val="28"/>
          <w:shd w:val="clear" w:color="auto" w:fill="FFFFFF"/>
        </w:rPr>
        <w:t>四、活动方案</w:t>
      </w:r>
    </w:p>
    <w:p w:rsidR="001C4038" w:rsidRDefault="001C4038" w:rsidP="001C4038">
      <w:pPr>
        <w:ind w:firstLineChars="200" w:firstLine="560"/>
        <w:jc w:val="left"/>
        <w:rPr>
          <w:rFonts w:ascii="仿宋_GB2312" w:eastAsia="仿宋_GB2312" w:hAnsi="宋体" w:cs="宋体"/>
          <w:b/>
          <w:bCs/>
          <w:color w:val="222222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b/>
          <w:bCs/>
          <w:color w:val="222222"/>
          <w:sz w:val="28"/>
          <w:szCs w:val="28"/>
          <w:shd w:val="clear" w:color="auto" w:fill="FFFFFF"/>
        </w:rPr>
        <w:t>1、活动方式</w:t>
      </w:r>
    </w:p>
    <w:p w:rsidR="001C4038" w:rsidRDefault="001C4038" w:rsidP="001C4038">
      <w:pPr>
        <w:widowControl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  <w:lang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  <w:lang/>
        </w:rPr>
        <w:t>登录网站即可进行国学知识答题，依据得分进行最终奖项评定。</w:t>
      </w:r>
    </w:p>
    <w:p w:rsidR="001C4038" w:rsidRDefault="001C4038" w:rsidP="001C4038">
      <w:pPr>
        <w:ind w:firstLineChars="200" w:firstLine="560"/>
        <w:jc w:val="left"/>
        <w:rPr>
          <w:rFonts w:ascii="仿宋_GB2312" w:eastAsia="仿宋_GB2312" w:hAnsi="宋体" w:cs="宋体"/>
          <w:b/>
          <w:bCs/>
          <w:color w:val="222222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b/>
          <w:bCs/>
          <w:color w:val="222222"/>
          <w:sz w:val="28"/>
          <w:szCs w:val="28"/>
          <w:shd w:val="clear" w:color="auto" w:fill="FFFFFF"/>
        </w:rPr>
        <w:t>2、活动平台答题要求</w:t>
      </w:r>
    </w:p>
    <w:p w:rsidR="001C4038" w:rsidRDefault="001C4038" w:rsidP="001C4038">
      <w:pPr>
        <w:widowControl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  <w:lang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  <w:lang/>
        </w:rPr>
        <w:lastRenderedPageBreak/>
        <w:t>①活动平台答题模式为闯关模式且题目随机，需要回答正确一题才能继续作答下一题，回答错误则闯关结束。</w:t>
      </w:r>
    </w:p>
    <w:p w:rsidR="001C4038" w:rsidRDefault="001C4038" w:rsidP="001C4038">
      <w:pPr>
        <w:widowControl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  <w:lang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  <w:lang/>
        </w:rPr>
        <w:t>②活动平台设答题时间限制，每题20秒答题时间，超时未作答视为答错并终止答题。参赛者在比赛期间登录网站答题并提交答卷，IP为个人12位学号，每个IP限制一次答题机会。</w:t>
      </w:r>
    </w:p>
    <w:p w:rsidR="001C4038" w:rsidRDefault="001C4038" w:rsidP="001C4038">
      <w:pPr>
        <w:widowControl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  <w:lang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  <w:lang/>
        </w:rPr>
        <w:t>④活动平台普通版答题时间限制为比赛期间每天三个时间段：</w:t>
      </w:r>
    </w:p>
    <w:p w:rsidR="001C4038" w:rsidRDefault="001C4038" w:rsidP="001C4038">
      <w:pPr>
        <w:widowControl/>
        <w:jc w:val="left"/>
        <w:rPr>
          <w:rFonts w:ascii="仿宋_GB2312" w:eastAsia="仿宋_GB2312" w:hAnsi="宋体" w:cs="宋体"/>
          <w:kern w:val="0"/>
          <w:sz w:val="28"/>
          <w:szCs w:val="28"/>
          <w:lang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  <w:lang/>
        </w:rPr>
        <w:t>上午：10:00—10:20；下午：15:00—15:20；晚上：19:00—19:20。</w:t>
      </w:r>
    </w:p>
    <w:p w:rsidR="001C4038" w:rsidRDefault="001C4038" w:rsidP="001C4038">
      <w:pPr>
        <w:jc w:val="left"/>
        <w:rPr>
          <w:rFonts w:ascii="仿宋_GB2312" w:eastAsia="仿宋_GB2312" w:hAnsi="宋体" w:cs="宋体"/>
          <w:b/>
          <w:bCs/>
          <w:color w:val="222222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b/>
          <w:bCs/>
          <w:color w:val="222222"/>
          <w:sz w:val="28"/>
          <w:szCs w:val="28"/>
          <w:shd w:val="clear" w:color="auto" w:fill="FFFFFF"/>
        </w:rPr>
        <w:t>五、活动流程</w:t>
      </w:r>
    </w:p>
    <w:p w:rsidR="001C4038" w:rsidRDefault="001C4038" w:rsidP="001C4038">
      <w:pPr>
        <w:ind w:firstLineChars="200" w:firstLine="560"/>
        <w:jc w:val="left"/>
        <w:rPr>
          <w:rFonts w:ascii="仿宋_GB2312" w:eastAsia="仿宋_GB2312" w:hAnsi="宋体" w:cs="宋体"/>
          <w:b/>
          <w:bCs/>
          <w:color w:val="222222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color w:val="222222"/>
          <w:sz w:val="28"/>
          <w:szCs w:val="28"/>
          <w:shd w:val="clear" w:color="auto" w:fill="FFFFFF"/>
        </w:rPr>
        <w:t>①12月5日—12月7日为正式比赛时间，参赛人员登录答题网站进行答题并提交答卷；</w:t>
      </w:r>
    </w:p>
    <w:p w:rsidR="001C4038" w:rsidRDefault="001C4038" w:rsidP="001C4038">
      <w:pPr>
        <w:ind w:firstLineChars="200" w:firstLine="560"/>
        <w:jc w:val="left"/>
        <w:rPr>
          <w:rFonts w:ascii="仿宋_GB2312" w:eastAsia="仿宋_GB2312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color w:val="222222"/>
          <w:sz w:val="28"/>
          <w:szCs w:val="28"/>
          <w:shd w:val="clear" w:color="auto" w:fill="FFFFFF"/>
        </w:rPr>
        <w:t>②12月8日—12月9日承办方依据参赛者提交的答卷评分，并依据分数高低进行奖项评选，如果分数相同，则依据答题时间长短进行区分，用时短者排名靠前；</w:t>
      </w:r>
    </w:p>
    <w:p w:rsidR="001C4038" w:rsidRDefault="001C4038" w:rsidP="001C4038">
      <w:pPr>
        <w:ind w:firstLineChars="200" w:firstLine="560"/>
        <w:jc w:val="left"/>
        <w:rPr>
          <w:rFonts w:ascii="仿宋_GB2312" w:eastAsia="仿宋_GB2312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color w:val="222222"/>
          <w:sz w:val="28"/>
          <w:szCs w:val="28"/>
          <w:shd w:val="clear" w:color="auto" w:fill="FFFFFF"/>
        </w:rPr>
        <w:t>③12月10日，在山东科技大学研究生会微信平台（嵙大研究生）进行获奖人员名单公布，并注明领取奖品及证书的具体事宜。</w:t>
      </w:r>
    </w:p>
    <w:p w:rsidR="001C4038" w:rsidRDefault="001C4038" w:rsidP="001C4038">
      <w:pPr>
        <w:jc w:val="left"/>
        <w:rPr>
          <w:rFonts w:ascii="仿宋_GB2312" w:eastAsia="仿宋_GB2312" w:hAnsi="宋体" w:cs="宋体"/>
          <w:b/>
          <w:bCs/>
          <w:color w:val="222222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b/>
          <w:bCs/>
          <w:color w:val="222222"/>
          <w:sz w:val="28"/>
          <w:szCs w:val="28"/>
          <w:shd w:val="clear" w:color="auto" w:fill="FFFFFF"/>
        </w:rPr>
        <w:t>六、奖项设置</w:t>
      </w:r>
    </w:p>
    <w:p w:rsidR="001C4038" w:rsidRDefault="001C4038" w:rsidP="001C4038">
      <w:pPr>
        <w:ind w:firstLineChars="200" w:firstLine="560"/>
        <w:jc w:val="left"/>
        <w:rPr>
          <w:rFonts w:ascii="仿宋_GB2312" w:eastAsia="仿宋_GB2312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color w:val="222222"/>
          <w:sz w:val="28"/>
          <w:szCs w:val="28"/>
          <w:shd w:val="clear" w:color="auto" w:fill="FFFFFF"/>
        </w:rPr>
        <w:t>①“国学状元”一名 （奖品+证书）</w:t>
      </w:r>
    </w:p>
    <w:p w:rsidR="001C4038" w:rsidRDefault="001C4038" w:rsidP="001C4038">
      <w:pPr>
        <w:ind w:firstLineChars="200" w:firstLine="560"/>
        <w:jc w:val="left"/>
        <w:rPr>
          <w:rFonts w:ascii="仿宋_GB2312" w:eastAsia="仿宋_GB2312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color w:val="222222"/>
          <w:sz w:val="28"/>
          <w:szCs w:val="28"/>
          <w:shd w:val="clear" w:color="auto" w:fill="FFFFFF"/>
        </w:rPr>
        <w:t>②“国学榜眼”三名 （奖品+证书）</w:t>
      </w:r>
    </w:p>
    <w:p w:rsidR="001C4038" w:rsidRDefault="001C4038" w:rsidP="001C4038">
      <w:pPr>
        <w:ind w:firstLineChars="200" w:firstLine="560"/>
        <w:jc w:val="left"/>
        <w:rPr>
          <w:rFonts w:ascii="仿宋_GB2312" w:eastAsia="仿宋_GB2312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仿宋_GB2312" w:eastAsia="仿宋_GB2312" w:hAnsi="宋体" w:cs="宋体" w:hint="eastAsia"/>
          <w:color w:val="222222"/>
          <w:sz w:val="28"/>
          <w:szCs w:val="28"/>
          <w:shd w:val="clear" w:color="auto" w:fill="FFFFFF"/>
        </w:rPr>
        <w:t>③“国学探花”五名 （奖品+证书）</w:t>
      </w:r>
    </w:p>
    <w:bookmarkEnd w:id="1"/>
    <w:p w:rsidR="007F4E10" w:rsidRDefault="007F4E10" w:rsidP="001C4038"/>
    <w:sectPr w:rsidR="007F4E10" w:rsidSect="007306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B05" w:rsidRDefault="00DA7B05" w:rsidP="001C4038">
      <w:r>
        <w:separator/>
      </w:r>
    </w:p>
  </w:endnote>
  <w:endnote w:type="continuationSeparator" w:id="0">
    <w:p w:rsidR="00DA7B05" w:rsidRDefault="00DA7B05" w:rsidP="001C40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STFangson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B05" w:rsidRDefault="00DA7B05" w:rsidP="001C4038">
      <w:r>
        <w:separator/>
      </w:r>
    </w:p>
  </w:footnote>
  <w:footnote w:type="continuationSeparator" w:id="0">
    <w:p w:rsidR="00DA7B05" w:rsidRDefault="00DA7B05" w:rsidP="001C40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279F"/>
    <w:rsid w:val="000F6943"/>
    <w:rsid w:val="001C4038"/>
    <w:rsid w:val="00694A28"/>
    <w:rsid w:val="0073068E"/>
    <w:rsid w:val="007F4E10"/>
    <w:rsid w:val="00C1279F"/>
    <w:rsid w:val="00DA7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03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40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40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403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403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吉庚 邴</dc:creator>
  <cp:keywords/>
  <dc:description/>
  <cp:lastModifiedBy>xbany</cp:lastModifiedBy>
  <cp:revision>3</cp:revision>
  <dcterms:created xsi:type="dcterms:W3CDTF">2018-12-04T11:25:00Z</dcterms:created>
  <dcterms:modified xsi:type="dcterms:W3CDTF">2018-12-04T12:05:00Z</dcterms:modified>
</cp:coreProperties>
</file>